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504" w:rsidRPr="004D612F" w:rsidRDefault="00E55504" w:rsidP="00E55504">
      <w:pPr>
        <w:widowControl/>
        <w:autoSpaceDN/>
        <w:ind w:left="-142" w:right="-171"/>
        <w:jc w:val="center"/>
        <w:textAlignment w:val="auto"/>
        <w:rPr>
          <w:rFonts w:eastAsia="Times New Roman" w:cs="Times New Roman"/>
          <w:kern w:val="0"/>
          <w:sz w:val="16"/>
          <w:szCs w:val="16"/>
          <w:lang w:val="en-US" w:eastAsia="ar-SA" w:bidi="ar-SA"/>
        </w:rPr>
      </w:pPr>
      <w:bookmarkStart w:id="0" w:name="_GoBack"/>
      <w:bookmarkEnd w:id="0"/>
      <w:r>
        <w:rPr>
          <w:rFonts w:eastAsia="Times New Roman" w:cs="Times New Roman"/>
          <w:noProof/>
          <w:kern w:val="0"/>
          <w:sz w:val="20"/>
          <w:szCs w:val="20"/>
          <w:lang w:val="ru-RU" w:eastAsia="ru-RU" w:bidi="ar-SA"/>
        </w:rPr>
        <w:drawing>
          <wp:inline distT="0" distB="0" distL="0" distR="0" wp14:anchorId="4F878802" wp14:editId="1D79978F">
            <wp:extent cx="607060" cy="62992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29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504" w:rsidRPr="004D612F" w:rsidRDefault="00E55504" w:rsidP="00E55504">
      <w:pPr>
        <w:widowControl/>
        <w:autoSpaceDN/>
        <w:ind w:left="-142" w:right="-171"/>
        <w:jc w:val="center"/>
        <w:textAlignment w:val="auto"/>
        <w:rPr>
          <w:rFonts w:eastAsia="Times New Roman" w:cs="Times New Roman"/>
          <w:kern w:val="0"/>
          <w:sz w:val="16"/>
          <w:szCs w:val="16"/>
          <w:lang w:val="en-US" w:eastAsia="ar-SA" w:bidi="ar-SA"/>
        </w:rPr>
      </w:pPr>
    </w:p>
    <w:p w:rsidR="00E55504" w:rsidRPr="004D612F" w:rsidRDefault="00E55504" w:rsidP="00E55504">
      <w:pPr>
        <w:widowControl/>
        <w:autoSpaceDN/>
        <w:ind w:left="-142" w:right="-171"/>
        <w:jc w:val="center"/>
        <w:textAlignment w:val="auto"/>
        <w:rPr>
          <w:rFonts w:eastAsia="Times New Roman" w:cs="Times New Roman"/>
          <w:b/>
          <w:kern w:val="0"/>
          <w:sz w:val="32"/>
          <w:szCs w:val="32"/>
          <w:lang w:val="ru-RU" w:eastAsia="ar-SA" w:bidi="ar-SA"/>
        </w:rPr>
      </w:pPr>
      <w:r w:rsidRPr="004D612F">
        <w:rPr>
          <w:rFonts w:eastAsia="Times New Roman" w:cs="Times New Roman"/>
          <w:b/>
          <w:kern w:val="0"/>
          <w:sz w:val="32"/>
          <w:szCs w:val="32"/>
          <w:lang w:val="ru-RU" w:eastAsia="ar-SA" w:bidi="ar-SA"/>
        </w:rPr>
        <w:t>УПОЛНОМОЧЕННЫЙ</w:t>
      </w:r>
      <w:r>
        <w:rPr>
          <w:rFonts w:eastAsia="Times New Roman" w:cs="Times New Roman"/>
          <w:b/>
          <w:kern w:val="0"/>
          <w:sz w:val="32"/>
          <w:szCs w:val="32"/>
          <w:lang w:val="ru-RU" w:eastAsia="ar-SA" w:bidi="ar-SA"/>
        </w:rPr>
        <w:t xml:space="preserve"> </w:t>
      </w:r>
      <w:r w:rsidRPr="004D612F">
        <w:rPr>
          <w:rFonts w:eastAsia="Times New Roman" w:cs="Times New Roman"/>
          <w:b/>
          <w:kern w:val="0"/>
          <w:sz w:val="32"/>
          <w:szCs w:val="32"/>
          <w:lang w:val="ru-RU" w:eastAsia="ar-SA" w:bidi="ar-SA"/>
        </w:rPr>
        <w:t>ПО ЗАЩИТЕ</w:t>
      </w:r>
      <w:r w:rsidR="001E1E9B">
        <w:rPr>
          <w:rFonts w:eastAsia="Times New Roman" w:cs="Times New Roman"/>
          <w:b/>
          <w:kern w:val="0"/>
          <w:sz w:val="32"/>
          <w:szCs w:val="32"/>
          <w:lang w:val="ru-RU" w:eastAsia="ar-SA" w:bidi="ar-SA"/>
        </w:rPr>
        <w:t xml:space="preserve"> </w:t>
      </w:r>
      <w:r w:rsidRPr="004D612F">
        <w:rPr>
          <w:rFonts w:eastAsia="Times New Roman" w:cs="Times New Roman"/>
          <w:b/>
          <w:kern w:val="0"/>
          <w:sz w:val="32"/>
          <w:szCs w:val="32"/>
          <w:lang w:val="ru-RU" w:eastAsia="ar-SA" w:bidi="ar-SA"/>
        </w:rPr>
        <w:t>ПРАВ</w:t>
      </w:r>
    </w:p>
    <w:p w:rsidR="00E55504" w:rsidRPr="004D612F" w:rsidRDefault="00E55504" w:rsidP="00E55504">
      <w:pPr>
        <w:widowControl/>
        <w:autoSpaceDN/>
        <w:ind w:left="-142" w:right="-171"/>
        <w:jc w:val="center"/>
        <w:textAlignment w:val="auto"/>
        <w:rPr>
          <w:rFonts w:eastAsia="Times New Roman" w:cs="Times New Roman"/>
          <w:b/>
          <w:kern w:val="0"/>
          <w:sz w:val="8"/>
          <w:szCs w:val="8"/>
          <w:lang w:val="ru-RU" w:eastAsia="ar-SA" w:bidi="ar-SA"/>
        </w:rPr>
      </w:pPr>
      <w:r w:rsidRPr="004D612F">
        <w:rPr>
          <w:rFonts w:eastAsia="Times New Roman" w:cs="Times New Roman"/>
          <w:b/>
          <w:kern w:val="0"/>
          <w:sz w:val="32"/>
          <w:szCs w:val="32"/>
          <w:lang w:val="ru-RU" w:eastAsia="ar-SA" w:bidi="ar-SA"/>
        </w:rPr>
        <w:t>ПРЕДПРИНИМАТЕЛЕЙ</w:t>
      </w:r>
      <w:r w:rsidR="001E1E9B">
        <w:rPr>
          <w:rFonts w:eastAsia="Times New Roman" w:cs="Times New Roman"/>
          <w:b/>
          <w:kern w:val="0"/>
          <w:sz w:val="32"/>
          <w:szCs w:val="32"/>
          <w:lang w:val="ru-RU" w:eastAsia="ar-SA" w:bidi="ar-SA"/>
        </w:rPr>
        <w:t xml:space="preserve"> </w:t>
      </w:r>
      <w:r w:rsidRPr="004D612F">
        <w:rPr>
          <w:rFonts w:eastAsia="Times New Roman" w:cs="Times New Roman"/>
          <w:b/>
          <w:kern w:val="0"/>
          <w:sz w:val="32"/>
          <w:szCs w:val="32"/>
          <w:lang w:val="ru-RU" w:eastAsia="ar-SA" w:bidi="ar-SA"/>
        </w:rPr>
        <w:t>В САНКТ-ПЕТЕРБУРГЕ</w:t>
      </w:r>
    </w:p>
    <w:p w:rsidR="00E55504" w:rsidRPr="004D612F" w:rsidRDefault="00E55504" w:rsidP="00E55504">
      <w:pPr>
        <w:widowControl/>
        <w:autoSpaceDN/>
        <w:ind w:left="-142" w:right="-171"/>
        <w:jc w:val="center"/>
        <w:textAlignment w:val="auto"/>
        <w:rPr>
          <w:rFonts w:eastAsia="Times New Roman" w:cs="Times New Roman"/>
          <w:b/>
          <w:kern w:val="0"/>
          <w:sz w:val="8"/>
          <w:szCs w:val="8"/>
          <w:lang w:val="ru-RU" w:eastAsia="ar-SA" w:bidi="ar-SA"/>
        </w:rPr>
      </w:pPr>
    </w:p>
    <w:p w:rsidR="004D612F" w:rsidRPr="004D612F" w:rsidRDefault="004D612F" w:rsidP="004D612F">
      <w:pPr>
        <w:widowControl/>
        <w:autoSpaceDN/>
        <w:ind w:left="-142" w:right="-171"/>
        <w:jc w:val="center"/>
        <w:textAlignment w:val="auto"/>
        <w:rPr>
          <w:rFonts w:eastAsia="Times New Roman" w:cs="Times New Roman"/>
          <w:b/>
          <w:kern w:val="0"/>
          <w:sz w:val="8"/>
          <w:szCs w:val="8"/>
          <w:lang w:val="ru-RU" w:eastAsia="ar-SA" w:bidi="ar-SA"/>
        </w:rPr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8962"/>
      </w:tblGrid>
      <w:tr w:rsidR="00D21C97" w:rsidTr="00215B9F">
        <w:trPr>
          <w:trHeight w:val="573"/>
        </w:trPr>
        <w:tc>
          <w:tcPr>
            <w:tcW w:w="10380" w:type="dxa"/>
            <w:gridSpan w:val="2"/>
          </w:tcPr>
          <w:p w:rsidR="007E7278" w:rsidRPr="001F512B" w:rsidRDefault="007E7278" w:rsidP="007E7278">
            <w:pPr>
              <w:pStyle w:val="Default"/>
              <w:ind w:firstLine="708"/>
              <w:jc w:val="center"/>
              <w:rPr>
                <w:b/>
                <w:color w:val="auto"/>
                <w:sz w:val="28"/>
                <w:szCs w:val="28"/>
              </w:rPr>
            </w:pPr>
            <w:r w:rsidRPr="001F512B">
              <w:rPr>
                <w:b/>
                <w:color w:val="auto"/>
                <w:sz w:val="28"/>
                <w:szCs w:val="28"/>
              </w:rPr>
              <w:t>Заседание рабочей группы по вопросам совместного участия в против</w:t>
            </w:r>
            <w:r w:rsidRPr="001F512B">
              <w:rPr>
                <w:b/>
                <w:color w:val="auto"/>
                <w:sz w:val="28"/>
                <w:szCs w:val="28"/>
              </w:rPr>
              <w:t>о</w:t>
            </w:r>
            <w:r w:rsidRPr="001F512B">
              <w:rPr>
                <w:b/>
                <w:color w:val="auto"/>
                <w:sz w:val="28"/>
                <w:szCs w:val="28"/>
              </w:rPr>
              <w:t>действии коррупции представителей бизнес-сообщества и органов госуда</w:t>
            </w:r>
            <w:r w:rsidRPr="001F512B">
              <w:rPr>
                <w:b/>
                <w:color w:val="auto"/>
                <w:sz w:val="28"/>
                <w:szCs w:val="28"/>
              </w:rPr>
              <w:t>р</w:t>
            </w:r>
            <w:r w:rsidRPr="001F512B">
              <w:rPr>
                <w:b/>
                <w:color w:val="auto"/>
                <w:sz w:val="28"/>
                <w:szCs w:val="28"/>
              </w:rPr>
              <w:t>ственной власти Санкт-Петербурга</w:t>
            </w:r>
          </w:p>
          <w:p w:rsidR="00DB120A" w:rsidRPr="00E55504" w:rsidRDefault="00DB120A" w:rsidP="00E55504">
            <w:pPr>
              <w:pStyle w:val="Standard"/>
              <w:ind w:left="178"/>
              <w:jc w:val="center"/>
              <w:rPr>
                <w:b/>
                <w:i/>
                <w:sz w:val="32"/>
                <w:szCs w:val="32"/>
                <w:lang w:val="ru-RU"/>
              </w:rPr>
            </w:pPr>
          </w:p>
          <w:p w:rsidR="00E55504" w:rsidRDefault="00E55504" w:rsidP="00E55504">
            <w:pPr>
              <w:pStyle w:val="Standard"/>
              <w:ind w:left="178"/>
              <w:jc w:val="center"/>
              <w:rPr>
                <w:b/>
                <w:i/>
                <w:sz w:val="28"/>
                <w:szCs w:val="28"/>
                <w:u w:val="single"/>
                <w:lang w:val="ru-RU"/>
              </w:rPr>
            </w:pPr>
            <w:r w:rsidRPr="00E55504">
              <w:rPr>
                <w:b/>
                <w:i/>
                <w:sz w:val="28"/>
                <w:szCs w:val="28"/>
                <w:u w:val="single"/>
                <w:lang w:val="ru-RU"/>
              </w:rPr>
              <w:t>П</w:t>
            </w:r>
            <w:r w:rsidR="007E7278">
              <w:rPr>
                <w:b/>
                <w:i/>
                <w:sz w:val="28"/>
                <w:szCs w:val="28"/>
                <w:u w:val="single"/>
                <w:lang w:val="ru-RU"/>
              </w:rPr>
              <w:t>ОВЕСТКА ДНЯ</w:t>
            </w:r>
          </w:p>
          <w:p w:rsidR="00D21C97" w:rsidRPr="00E55504" w:rsidRDefault="007E7278" w:rsidP="007E7278">
            <w:pPr>
              <w:pStyle w:val="Standard"/>
              <w:ind w:left="178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  <w:r w:rsidR="00E55504" w:rsidRPr="00E55504">
              <w:rPr>
                <w:b/>
                <w:sz w:val="28"/>
                <w:szCs w:val="28"/>
                <w:lang w:val="ru-RU"/>
              </w:rPr>
              <w:t xml:space="preserve">0 </w:t>
            </w:r>
            <w:r>
              <w:rPr>
                <w:b/>
                <w:sz w:val="28"/>
                <w:szCs w:val="28"/>
                <w:lang w:val="ru-RU"/>
              </w:rPr>
              <w:t xml:space="preserve">мая </w:t>
            </w:r>
            <w:r w:rsidR="00E55504" w:rsidRPr="00E55504">
              <w:rPr>
                <w:b/>
                <w:sz w:val="28"/>
                <w:szCs w:val="28"/>
                <w:lang w:val="ru-RU"/>
              </w:rPr>
              <w:t>201</w:t>
            </w:r>
            <w:r>
              <w:rPr>
                <w:b/>
                <w:sz w:val="28"/>
                <w:szCs w:val="28"/>
                <w:lang w:val="ru-RU"/>
              </w:rPr>
              <w:t>5</w:t>
            </w:r>
            <w:r w:rsidR="00E55504" w:rsidRPr="00E55504">
              <w:rPr>
                <w:b/>
                <w:sz w:val="28"/>
                <w:szCs w:val="28"/>
                <w:lang w:val="ru-RU"/>
              </w:rPr>
              <w:t xml:space="preserve"> года</w:t>
            </w:r>
          </w:p>
        </w:tc>
      </w:tr>
      <w:tr w:rsidR="00D21C97" w:rsidTr="001E1E9B">
        <w:trPr>
          <w:trHeight w:val="732"/>
        </w:trPr>
        <w:tc>
          <w:tcPr>
            <w:tcW w:w="10380" w:type="dxa"/>
            <w:gridSpan w:val="2"/>
          </w:tcPr>
          <w:p w:rsidR="00D21C97" w:rsidRDefault="00E55504" w:rsidP="001E1E9B">
            <w:pPr>
              <w:pStyle w:val="Standard"/>
              <w:ind w:left="178"/>
              <w:jc w:val="both"/>
              <w:rPr>
                <w:sz w:val="28"/>
                <w:szCs w:val="28"/>
                <w:lang w:val="ru-RU"/>
              </w:rPr>
            </w:pPr>
            <w:r w:rsidRPr="00CA3762">
              <w:rPr>
                <w:b/>
                <w:sz w:val="28"/>
                <w:szCs w:val="28"/>
                <w:lang w:val="ru-RU"/>
              </w:rPr>
              <w:t>Адрес</w:t>
            </w:r>
            <w:r>
              <w:rPr>
                <w:sz w:val="28"/>
                <w:szCs w:val="28"/>
                <w:lang w:val="ru-RU"/>
              </w:rPr>
              <w:t xml:space="preserve">: Санкт-Петербург, </w:t>
            </w:r>
            <w:r w:rsidR="007E7278">
              <w:rPr>
                <w:sz w:val="28"/>
                <w:szCs w:val="28"/>
                <w:lang w:val="ru-RU"/>
              </w:rPr>
              <w:t>ул. Римского-Корсакова, 5-7, Отель «Амбассадор», зал «Амбассадор», 1 этаж</w:t>
            </w:r>
          </w:p>
        </w:tc>
      </w:tr>
      <w:tr w:rsidR="00DB04DF" w:rsidTr="001E1E9B">
        <w:trPr>
          <w:trHeight w:val="416"/>
        </w:trPr>
        <w:tc>
          <w:tcPr>
            <w:tcW w:w="1418" w:type="dxa"/>
          </w:tcPr>
          <w:p w:rsidR="001E1E9B" w:rsidRDefault="00215B9F" w:rsidP="001E1E9B">
            <w:pPr>
              <w:pStyle w:val="Standard"/>
              <w:ind w:left="178"/>
              <w:jc w:val="both"/>
              <w:rPr>
                <w:b/>
                <w:sz w:val="28"/>
                <w:szCs w:val="28"/>
                <w:lang w:val="ru-RU"/>
              </w:rPr>
            </w:pPr>
            <w:r w:rsidRPr="0042649D">
              <w:rPr>
                <w:b/>
                <w:sz w:val="28"/>
                <w:szCs w:val="28"/>
                <w:lang w:val="ru-RU"/>
              </w:rPr>
              <w:t>1</w:t>
            </w:r>
            <w:r w:rsidR="007E7278">
              <w:rPr>
                <w:b/>
                <w:sz w:val="28"/>
                <w:szCs w:val="28"/>
                <w:lang w:val="ru-RU"/>
              </w:rPr>
              <w:t>0</w:t>
            </w:r>
            <w:r w:rsidRPr="0042649D">
              <w:rPr>
                <w:b/>
                <w:sz w:val="28"/>
                <w:szCs w:val="28"/>
                <w:lang w:val="ru-RU"/>
              </w:rPr>
              <w:t>.</w:t>
            </w:r>
            <w:r w:rsidR="007E7278">
              <w:rPr>
                <w:b/>
                <w:sz w:val="28"/>
                <w:szCs w:val="28"/>
                <w:lang w:val="ru-RU"/>
              </w:rPr>
              <w:t>0</w:t>
            </w:r>
            <w:r w:rsidR="001E1E9B">
              <w:rPr>
                <w:b/>
                <w:sz w:val="28"/>
                <w:szCs w:val="28"/>
                <w:lang w:val="ru-RU"/>
              </w:rPr>
              <w:t xml:space="preserve">0 </w:t>
            </w:r>
          </w:p>
          <w:p w:rsidR="001E1E9B" w:rsidRDefault="001E1E9B" w:rsidP="001E1E9B">
            <w:pPr>
              <w:pStyle w:val="Standard"/>
              <w:ind w:left="178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-</w:t>
            </w:r>
          </w:p>
          <w:p w:rsidR="00DB04DF" w:rsidRPr="0042649D" w:rsidRDefault="00DB04DF" w:rsidP="001E1E9B">
            <w:pPr>
              <w:pStyle w:val="Standard"/>
              <w:ind w:left="178"/>
              <w:jc w:val="both"/>
              <w:rPr>
                <w:b/>
                <w:sz w:val="28"/>
                <w:szCs w:val="28"/>
                <w:lang w:val="ru-RU"/>
              </w:rPr>
            </w:pPr>
            <w:r w:rsidRPr="0042649D">
              <w:rPr>
                <w:b/>
                <w:sz w:val="28"/>
                <w:szCs w:val="28"/>
                <w:lang w:val="ru-RU"/>
              </w:rPr>
              <w:t>1</w:t>
            </w:r>
            <w:r w:rsidR="007E7278">
              <w:rPr>
                <w:b/>
                <w:sz w:val="28"/>
                <w:szCs w:val="28"/>
                <w:lang w:val="ru-RU"/>
              </w:rPr>
              <w:t>1</w:t>
            </w:r>
            <w:r w:rsidRPr="0042649D">
              <w:rPr>
                <w:b/>
                <w:sz w:val="28"/>
                <w:szCs w:val="28"/>
                <w:lang w:val="ru-RU"/>
              </w:rPr>
              <w:t>.</w:t>
            </w:r>
            <w:r w:rsidR="007E7278">
              <w:rPr>
                <w:b/>
                <w:sz w:val="28"/>
                <w:szCs w:val="28"/>
                <w:lang w:val="ru-RU"/>
              </w:rPr>
              <w:t>3</w:t>
            </w:r>
            <w:r w:rsidRPr="0042649D">
              <w:rPr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8962" w:type="dxa"/>
          </w:tcPr>
          <w:p w:rsidR="007E7278" w:rsidRPr="007E7278" w:rsidRDefault="007E7278" w:rsidP="001E1E9B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7E7278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1. «О состоянии борьбы с коррупцией в Санкт-Петербурге по итогам 2014 года (анализ коррупциогенных факторов и эффективности мер а</w:t>
            </w:r>
            <w:r w:rsidRPr="007E7278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н</w:t>
            </w:r>
            <w:r w:rsidRPr="007E7278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 xml:space="preserve">тикоррупционной политики в Санкт-Петербурге)». </w:t>
            </w:r>
          </w:p>
          <w:p w:rsidR="007E7278" w:rsidRPr="007E7278" w:rsidRDefault="007E7278" w:rsidP="007E7278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7E7278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Докладчик: Начальник Управления по надзору за исполнением фед</w:t>
            </w:r>
            <w:r w:rsidRPr="007E7278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е</w:t>
            </w:r>
            <w:r w:rsidRPr="007E7278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 xml:space="preserve">рального законодательства </w:t>
            </w:r>
            <w:r w:rsidR="00421F1E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п</w:t>
            </w:r>
            <w:r w:rsidRPr="007E7278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 xml:space="preserve">рокуратуры Санкт-Петербурга </w:t>
            </w:r>
            <w:r w:rsidR="001E1E9B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br/>
            </w:r>
            <w:r w:rsidRPr="007E7278"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>О.Н. Зотова</w:t>
            </w:r>
            <w:r w:rsidRPr="007E7278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 xml:space="preserve">. </w:t>
            </w:r>
          </w:p>
          <w:p w:rsidR="007E7278" w:rsidRPr="007E7278" w:rsidRDefault="007E7278" w:rsidP="007E7278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</w:p>
          <w:p w:rsidR="007E7278" w:rsidRPr="007E7278" w:rsidRDefault="007E7278" w:rsidP="001E1E9B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7E7278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2. «Проблемы, связанные с взаимодействием предпринимателей и рук</w:t>
            </w:r>
            <w:r w:rsidRPr="007E7278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о</w:t>
            </w:r>
            <w:r w:rsidRPr="007E7278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 xml:space="preserve">водителей отдельных органов исполнительной власти </w:t>
            </w:r>
            <w:r w:rsidR="001E1E9B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br/>
            </w:r>
            <w:r w:rsidRPr="007E7278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 xml:space="preserve">Санкт-Петербурга». </w:t>
            </w:r>
          </w:p>
          <w:p w:rsidR="007E7278" w:rsidRPr="007E7278" w:rsidRDefault="007E7278" w:rsidP="007E7278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7E7278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 xml:space="preserve">Докладчик: Исполнительный директор НП «Союз малых предприятий Санкт-Петербурга» </w:t>
            </w:r>
            <w:r w:rsidRPr="007E7278"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>В.С. Меньшиков</w:t>
            </w:r>
            <w:r w:rsidRPr="007E7278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 xml:space="preserve">. </w:t>
            </w:r>
          </w:p>
          <w:p w:rsidR="007E7278" w:rsidRPr="007E7278" w:rsidRDefault="007E7278" w:rsidP="007E7278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</w:p>
          <w:p w:rsidR="007E7278" w:rsidRPr="005F3985" w:rsidRDefault="007E7278" w:rsidP="001E1E9B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7E7278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 xml:space="preserve">3. «О развитии общественного контроля  при взаимодействии с судами и другими органами государственной власти в Санкт-Петербурге». </w:t>
            </w:r>
          </w:p>
          <w:p w:rsidR="00E1547C" w:rsidRPr="005F3985" w:rsidRDefault="00E1547C" w:rsidP="001E1E9B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</w:p>
          <w:p w:rsidR="007E7278" w:rsidRPr="007E7278" w:rsidRDefault="007E7278" w:rsidP="007E7278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7E7278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 xml:space="preserve">3.1. Рассмотрение вопроса о возможности включения общественных представителей Уполномоченного по защите прав предпринимателей в Санкт-Петербурге в квалификационную коллегию судей </w:t>
            </w:r>
            <w:r w:rsidR="00E1547C" w:rsidRPr="00E1547C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br/>
            </w:r>
            <w:r w:rsidRPr="007E7278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Санкт-Петербурга.</w:t>
            </w:r>
          </w:p>
          <w:p w:rsidR="007E7278" w:rsidRPr="007E7278" w:rsidRDefault="007E7278" w:rsidP="007E7278">
            <w:pPr>
              <w:widowControl/>
              <w:suppressAutoHyphens w:val="0"/>
              <w:autoSpaceDN/>
              <w:spacing w:after="200" w:line="276" w:lineRule="auto"/>
              <w:jc w:val="both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7E7278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Докладчик: Сопредседатель Санкт-Петербургского Центра обществе</w:t>
            </w:r>
            <w:r w:rsidRPr="007E7278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н</w:t>
            </w:r>
            <w:r w:rsidRPr="007E7278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 xml:space="preserve">ных процедур «Бизнес против коррупции» </w:t>
            </w:r>
            <w:r w:rsidRPr="007E7278"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>А.В. Леонтьев</w:t>
            </w:r>
            <w:r w:rsidRPr="007E7278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.</w:t>
            </w:r>
          </w:p>
          <w:p w:rsidR="007E7278" w:rsidRPr="007E7278" w:rsidRDefault="007E7278" w:rsidP="007E7278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7E7278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3.2. Рассмотрение вопроса о возможности привлечения общественных представителей Уполномоченного по защите прав предпринимателей в Санкт-Петербурге к работе коллеги</w:t>
            </w:r>
            <w:r w:rsidR="005F3985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 xml:space="preserve">й правоохранительных органов, </w:t>
            </w:r>
            <w:r w:rsidRPr="007E7278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 w:rsidR="005F3985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территориальных управлений федеральных органов власти</w:t>
            </w:r>
            <w:r w:rsidRPr="007E7278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.</w:t>
            </w:r>
          </w:p>
          <w:p w:rsidR="007E7278" w:rsidRPr="007E7278" w:rsidRDefault="007E7278" w:rsidP="007E7278">
            <w:pPr>
              <w:widowControl/>
              <w:suppressAutoHyphens w:val="0"/>
              <w:autoSpaceDN/>
              <w:spacing w:after="200" w:line="276" w:lineRule="auto"/>
              <w:jc w:val="both"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ru-RU" w:eastAsia="en-US" w:bidi="ar-SA"/>
              </w:rPr>
            </w:pPr>
            <w:r w:rsidRPr="007E7278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Докладчик: Эксперт Санкт-Петербургского Центра общественных пр</w:t>
            </w:r>
            <w:r w:rsidRPr="007E7278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о</w:t>
            </w:r>
            <w:r w:rsidRPr="007E7278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 xml:space="preserve">цедур «Бизнес против коррупции» </w:t>
            </w:r>
            <w:r w:rsidRPr="007E7278"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>Б.Б. Тангиев.</w:t>
            </w:r>
          </w:p>
          <w:p w:rsidR="00786E76" w:rsidRPr="001E1E9B" w:rsidRDefault="001E1E9B" w:rsidP="001E1E9B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Pr="001E1E9B">
              <w:rPr>
                <w:sz w:val="28"/>
                <w:szCs w:val="28"/>
                <w:lang w:val="ru-RU"/>
              </w:rPr>
              <w:t>. П</w:t>
            </w:r>
            <w:r w:rsidR="00B35986" w:rsidRPr="001E1E9B">
              <w:rPr>
                <w:sz w:val="28"/>
                <w:szCs w:val="28"/>
                <w:lang w:val="ru-RU"/>
              </w:rPr>
              <w:t>одведение итогов</w:t>
            </w:r>
          </w:p>
        </w:tc>
      </w:tr>
    </w:tbl>
    <w:p w:rsidR="00D21C97" w:rsidRPr="00CA3762" w:rsidRDefault="00D21C97">
      <w:pPr>
        <w:pStyle w:val="Standard"/>
        <w:jc w:val="both"/>
        <w:rPr>
          <w:sz w:val="28"/>
          <w:szCs w:val="28"/>
          <w:lang w:val="ru-RU"/>
        </w:rPr>
      </w:pPr>
    </w:p>
    <w:p w:rsidR="00D21C97" w:rsidRPr="00CA3762" w:rsidRDefault="00D21C97">
      <w:pPr>
        <w:pStyle w:val="Standard"/>
        <w:jc w:val="both"/>
        <w:rPr>
          <w:sz w:val="28"/>
          <w:szCs w:val="28"/>
          <w:lang w:val="ru-RU"/>
        </w:rPr>
      </w:pPr>
    </w:p>
    <w:sectPr w:rsidR="00D21C97" w:rsidRPr="00CA3762" w:rsidSect="00E1547C">
      <w:headerReference w:type="default" r:id="rId10"/>
      <w:pgSz w:w="11905" w:h="16837"/>
      <w:pgMar w:top="709" w:right="851" w:bottom="680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85A" w:rsidRDefault="0037385A">
      <w:r>
        <w:separator/>
      </w:r>
    </w:p>
  </w:endnote>
  <w:endnote w:type="continuationSeparator" w:id="0">
    <w:p w:rsidR="0037385A" w:rsidRDefault="00373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85A" w:rsidRDefault="0037385A">
      <w:r>
        <w:rPr>
          <w:color w:val="000000"/>
        </w:rPr>
        <w:separator/>
      </w:r>
    </w:p>
  </w:footnote>
  <w:footnote w:type="continuationSeparator" w:id="0">
    <w:p w:rsidR="0037385A" w:rsidRDefault="00373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171053"/>
      <w:docPartObj>
        <w:docPartGallery w:val="Page Numbers (Top of Page)"/>
        <w:docPartUnique/>
      </w:docPartObj>
    </w:sdtPr>
    <w:sdtEndPr/>
    <w:sdtContent>
      <w:p w:rsidR="00BE45BB" w:rsidRDefault="00BE45B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985" w:rsidRPr="005F3985">
          <w:rPr>
            <w:noProof/>
            <w:lang w:val="ru-RU"/>
          </w:rPr>
          <w:t>2</w:t>
        </w:r>
        <w:r>
          <w:fldChar w:fldCharType="end"/>
        </w:r>
      </w:p>
    </w:sdtContent>
  </w:sdt>
  <w:p w:rsidR="00BE45BB" w:rsidRDefault="00BE45B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B5CC6"/>
    <w:multiLevelType w:val="hybridMultilevel"/>
    <w:tmpl w:val="5B4A9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E82321"/>
    <w:multiLevelType w:val="hybridMultilevel"/>
    <w:tmpl w:val="349E1508"/>
    <w:lvl w:ilvl="0" w:tplc="A894D9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33AF3"/>
    <w:multiLevelType w:val="hybridMultilevel"/>
    <w:tmpl w:val="E668AC6A"/>
    <w:lvl w:ilvl="0" w:tplc="AE3A6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AE43F5"/>
    <w:multiLevelType w:val="hybridMultilevel"/>
    <w:tmpl w:val="AEA80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C704C"/>
    <w:rsid w:val="001E1E9B"/>
    <w:rsid w:val="00215B9F"/>
    <w:rsid w:val="00260418"/>
    <w:rsid w:val="0037385A"/>
    <w:rsid w:val="003C4D90"/>
    <w:rsid w:val="00421F1E"/>
    <w:rsid w:val="0042649D"/>
    <w:rsid w:val="004D612F"/>
    <w:rsid w:val="005534E5"/>
    <w:rsid w:val="005A33AD"/>
    <w:rsid w:val="005A7FC3"/>
    <w:rsid w:val="005F3985"/>
    <w:rsid w:val="00786E76"/>
    <w:rsid w:val="007A2785"/>
    <w:rsid w:val="007E7278"/>
    <w:rsid w:val="00806913"/>
    <w:rsid w:val="00921E78"/>
    <w:rsid w:val="00AB36D9"/>
    <w:rsid w:val="00B35986"/>
    <w:rsid w:val="00B67955"/>
    <w:rsid w:val="00BE45BB"/>
    <w:rsid w:val="00C61721"/>
    <w:rsid w:val="00C6310C"/>
    <w:rsid w:val="00CA3762"/>
    <w:rsid w:val="00CC704C"/>
    <w:rsid w:val="00D040FC"/>
    <w:rsid w:val="00D21C97"/>
    <w:rsid w:val="00DA2ACF"/>
    <w:rsid w:val="00DA36A8"/>
    <w:rsid w:val="00DB04DF"/>
    <w:rsid w:val="00DB120A"/>
    <w:rsid w:val="00E1547C"/>
    <w:rsid w:val="00E55504"/>
    <w:rsid w:val="00E67A10"/>
    <w:rsid w:val="00EF0AD7"/>
    <w:rsid w:val="00EF2569"/>
    <w:rsid w:val="00F03CF7"/>
    <w:rsid w:val="00F526F9"/>
    <w:rsid w:val="00F6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a5">
    <w:name w:val="List Paragraph"/>
    <w:basedOn w:val="a"/>
    <w:uiPriority w:val="34"/>
    <w:qFormat/>
    <w:rsid w:val="00DA2A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D612F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612F"/>
    <w:rPr>
      <w:rFonts w:ascii="Tahoma" w:hAnsi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E45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45BB"/>
  </w:style>
  <w:style w:type="paragraph" w:styleId="aa">
    <w:name w:val="footer"/>
    <w:basedOn w:val="a"/>
    <w:link w:val="ab"/>
    <w:uiPriority w:val="99"/>
    <w:unhideWhenUsed/>
    <w:rsid w:val="00BE45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E45BB"/>
  </w:style>
  <w:style w:type="paragraph" w:customStyle="1" w:styleId="Default">
    <w:name w:val="Default"/>
    <w:rsid w:val="007E7278"/>
    <w:pPr>
      <w:widowControl/>
      <w:suppressAutoHyphens w:val="0"/>
      <w:autoSpaceDE w:val="0"/>
      <w:adjustRightInd w:val="0"/>
      <w:textAlignment w:val="auto"/>
    </w:pPr>
    <w:rPr>
      <w:rFonts w:eastAsiaTheme="minorHAnsi" w:cs="Times New Roman"/>
      <w:color w:val="000000"/>
      <w:kern w:val="0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a5">
    <w:name w:val="List Paragraph"/>
    <w:basedOn w:val="a"/>
    <w:uiPriority w:val="34"/>
    <w:qFormat/>
    <w:rsid w:val="00DA2A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D612F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612F"/>
    <w:rPr>
      <w:rFonts w:ascii="Tahoma" w:hAnsi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E45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45BB"/>
  </w:style>
  <w:style w:type="paragraph" w:styleId="aa">
    <w:name w:val="footer"/>
    <w:basedOn w:val="a"/>
    <w:link w:val="ab"/>
    <w:uiPriority w:val="99"/>
    <w:unhideWhenUsed/>
    <w:rsid w:val="00BE45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E45BB"/>
  </w:style>
  <w:style w:type="paragraph" w:customStyle="1" w:styleId="Default">
    <w:name w:val="Default"/>
    <w:rsid w:val="007E7278"/>
    <w:pPr>
      <w:widowControl/>
      <w:suppressAutoHyphens w:val="0"/>
      <w:autoSpaceDE w:val="0"/>
      <w:adjustRightInd w:val="0"/>
      <w:textAlignment w:val="auto"/>
    </w:pPr>
    <w:rPr>
      <w:rFonts w:eastAsiaTheme="minorHAnsi" w:cs="Times New Roman"/>
      <w:color w:val="000000"/>
      <w:kern w:val="0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1CC0C-DD6C-467B-B377-100DDB550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2015-05-19T06:30:00Z</cp:lastPrinted>
  <dcterms:created xsi:type="dcterms:W3CDTF">2015-05-21T07:10:00Z</dcterms:created>
  <dcterms:modified xsi:type="dcterms:W3CDTF">2015-05-21T07:10:00Z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